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98" w:rsidRPr="00A94821" w:rsidRDefault="00FF0E98" w:rsidP="003E4D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A94821">
        <w:rPr>
          <w:rFonts w:ascii="Arial" w:hAnsi="Arial" w:cs="Arial"/>
          <w:b/>
          <w:spacing w:val="20"/>
          <w:sz w:val="28"/>
          <w:szCs w:val="28"/>
        </w:rPr>
        <w:t xml:space="preserve">Liste des </w:t>
      </w:r>
      <w:r w:rsidR="003E4D51">
        <w:rPr>
          <w:rFonts w:ascii="Arial" w:hAnsi="Arial" w:cs="Arial"/>
          <w:b/>
          <w:spacing w:val="20"/>
          <w:sz w:val="28"/>
          <w:szCs w:val="28"/>
        </w:rPr>
        <w:t xml:space="preserve">nouveaux </w:t>
      </w:r>
      <w:r w:rsidRPr="00A94821">
        <w:rPr>
          <w:rFonts w:ascii="Arial" w:hAnsi="Arial" w:cs="Arial"/>
          <w:b/>
          <w:spacing w:val="20"/>
          <w:sz w:val="28"/>
          <w:szCs w:val="28"/>
        </w:rPr>
        <w:t>livres</w:t>
      </w:r>
      <w:r w:rsidR="003E4D51">
        <w:rPr>
          <w:rFonts w:ascii="Arial" w:hAnsi="Arial" w:cs="Arial"/>
          <w:b/>
          <w:spacing w:val="20"/>
          <w:sz w:val="28"/>
          <w:szCs w:val="28"/>
        </w:rPr>
        <w:t xml:space="preserve"> - </w:t>
      </w:r>
      <w:r w:rsidR="003E4D51" w:rsidRPr="00A94821">
        <w:rPr>
          <w:rFonts w:ascii="Arial" w:hAnsi="Arial" w:cs="Arial"/>
          <w:b/>
          <w:spacing w:val="20"/>
          <w:sz w:val="28"/>
          <w:szCs w:val="28"/>
        </w:rPr>
        <w:t xml:space="preserve">Septembre 2017 </w:t>
      </w:r>
      <w:bookmarkStart w:id="0" w:name="_GoBack"/>
      <w:bookmarkEnd w:id="0"/>
    </w:p>
    <w:p w:rsidR="00FF0E98" w:rsidRPr="00A94821" w:rsidRDefault="00FF0E98" w:rsidP="00FF0E9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A94821">
        <w:rPr>
          <w:rFonts w:ascii="Arial" w:hAnsi="Arial" w:cs="Arial"/>
          <w:b/>
          <w:spacing w:val="20"/>
          <w:sz w:val="28"/>
          <w:szCs w:val="28"/>
        </w:rPr>
        <w:t>Centre de ressources</w:t>
      </w:r>
    </w:p>
    <w:p w:rsidR="005F5881" w:rsidRDefault="005F5881" w:rsidP="00FF0E98">
      <w:pPr>
        <w:tabs>
          <w:tab w:val="left" w:pos="945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87"/>
        <w:gridCol w:w="3197"/>
        <w:gridCol w:w="3225"/>
      </w:tblGrid>
      <w:tr w:rsidR="00D27DEF" w:rsidTr="00D27DEF">
        <w:trPr>
          <w:trHeight w:val="441"/>
        </w:trPr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7DEF" w:rsidRPr="00D27DEF" w:rsidRDefault="00D27DEF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DEF">
              <w:rPr>
                <w:rFonts w:ascii="Arial" w:hAnsi="Arial" w:cs="Arial"/>
                <w:b/>
                <w:sz w:val="24"/>
                <w:szCs w:val="24"/>
              </w:rPr>
              <w:t>Titre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7DEF" w:rsidRPr="00D27DEF" w:rsidRDefault="00D27DEF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DEF">
              <w:rPr>
                <w:rFonts w:ascii="Arial" w:hAnsi="Arial" w:cs="Arial"/>
                <w:b/>
                <w:sz w:val="24"/>
                <w:szCs w:val="24"/>
              </w:rPr>
              <w:t xml:space="preserve">Auteur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7DEF" w:rsidRPr="00D27DEF" w:rsidRDefault="008E4C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Collection/</w:t>
            </w:r>
            <w:r w:rsidR="00D27DEF" w:rsidRPr="00D27DEF">
              <w:rPr>
                <w:rFonts w:ascii="Arial" w:hAnsi="Arial" w:cs="Arial"/>
                <w:b/>
                <w:sz w:val="24"/>
                <w:szCs w:val="24"/>
              </w:rPr>
              <w:t>Edition</w:t>
            </w:r>
          </w:p>
        </w:tc>
      </w:tr>
      <w:tr w:rsidR="002C20E9" w:rsidTr="00B13A3F">
        <w:trPr>
          <w:trHeight w:val="406"/>
        </w:trPr>
        <w:tc>
          <w:tcPr>
            <w:tcW w:w="9779" w:type="dxa"/>
            <w:gridSpan w:val="3"/>
            <w:tcBorders>
              <w:top w:val="single" w:sz="12" w:space="0" w:color="auto"/>
            </w:tcBorders>
            <w:vAlign w:val="center"/>
          </w:tcPr>
          <w:p w:rsidR="002C20E9" w:rsidRPr="00B13A3F" w:rsidRDefault="002C20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A3F">
              <w:rPr>
                <w:rFonts w:ascii="Arial" w:hAnsi="Arial" w:cs="Arial"/>
                <w:b/>
                <w:sz w:val="24"/>
                <w:szCs w:val="24"/>
              </w:rPr>
              <w:t>PEDAGOGIE</w:t>
            </w:r>
          </w:p>
        </w:tc>
      </w:tr>
      <w:tr w:rsidR="00D27DEF" w:rsidRPr="00A94821" w:rsidTr="00D27DEF">
        <w:tc>
          <w:tcPr>
            <w:tcW w:w="3259" w:type="dxa"/>
            <w:tcBorders>
              <w:top w:val="single" w:sz="12" w:space="0" w:color="auto"/>
            </w:tcBorders>
            <w:vAlign w:val="center"/>
          </w:tcPr>
          <w:p w:rsidR="00D27DEF" w:rsidRPr="00A94821" w:rsidRDefault="00AB6BA0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 xml:space="preserve">Les </w:t>
            </w:r>
            <w:r w:rsidR="008E4CE9" w:rsidRPr="00A94821">
              <w:rPr>
                <w:rFonts w:ascii="Arial" w:hAnsi="Arial" w:cs="Arial"/>
              </w:rPr>
              <w:t>i</w:t>
            </w:r>
            <w:r w:rsidRPr="00A94821">
              <w:rPr>
                <w:rFonts w:ascii="Arial" w:hAnsi="Arial" w:cs="Arial"/>
              </w:rPr>
              <w:t>négalités d’apprentissages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D27DEF" w:rsidRPr="00A94821" w:rsidRDefault="00AB6BA0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Elisabeth BAUTIER/</w:t>
            </w:r>
            <w:r w:rsidRPr="00A94821">
              <w:rPr>
                <w:rFonts w:ascii="Arial" w:hAnsi="Arial" w:cs="Arial"/>
              </w:rPr>
              <w:br/>
              <w:t>Patrick RAYOU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D27DEF" w:rsidRPr="00A94821" w:rsidRDefault="008E4C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Education &amp; société/PUF</w:t>
            </w:r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8E4C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La construction des inégalités scolaires</w:t>
            </w:r>
          </w:p>
        </w:tc>
        <w:tc>
          <w:tcPr>
            <w:tcW w:w="3260" w:type="dxa"/>
            <w:vAlign w:val="center"/>
          </w:tcPr>
          <w:p w:rsidR="00D27DEF" w:rsidRPr="00A94821" w:rsidRDefault="008E4C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J.Y ROCHEX/J. CRINION</w:t>
            </w:r>
          </w:p>
        </w:tc>
        <w:tc>
          <w:tcPr>
            <w:tcW w:w="3260" w:type="dxa"/>
            <w:vAlign w:val="center"/>
          </w:tcPr>
          <w:p w:rsidR="00D27DEF" w:rsidRPr="00A94821" w:rsidRDefault="008E4C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Education, Savoir &amp; Société/PUR</w:t>
            </w:r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8E4C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Supports pédagogiques et inégalités scolaires</w:t>
            </w:r>
          </w:p>
        </w:tc>
        <w:tc>
          <w:tcPr>
            <w:tcW w:w="3260" w:type="dxa"/>
            <w:vAlign w:val="center"/>
          </w:tcPr>
          <w:p w:rsidR="00D27DEF" w:rsidRPr="00A94821" w:rsidRDefault="00747B7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Stéphane BONNERY</w:t>
            </w:r>
          </w:p>
        </w:tc>
        <w:tc>
          <w:tcPr>
            <w:tcW w:w="3260" w:type="dxa"/>
            <w:vAlign w:val="center"/>
          </w:tcPr>
          <w:p w:rsidR="00D27DEF" w:rsidRPr="00A94821" w:rsidRDefault="008E4C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L’enjeu scolaire/La Dispute</w:t>
            </w:r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8E4C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Les inégalités sociales à l’école Genèse et Mythes</w:t>
            </w:r>
          </w:p>
        </w:tc>
        <w:tc>
          <w:tcPr>
            <w:tcW w:w="3260" w:type="dxa"/>
            <w:vAlign w:val="center"/>
          </w:tcPr>
          <w:p w:rsidR="00D27DEF" w:rsidRPr="00A94821" w:rsidRDefault="008E4C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Marie DURU-BELLAT</w:t>
            </w:r>
          </w:p>
        </w:tc>
        <w:tc>
          <w:tcPr>
            <w:tcW w:w="3260" w:type="dxa"/>
            <w:vAlign w:val="center"/>
          </w:tcPr>
          <w:p w:rsidR="00D27DEF" w:rsidRPr="00A94821" w:rsidRDefault="008E4C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Education &amp; Formation/PUF</w:t>
            </w:r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2C20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Tableaux de famille</w:t>
            </w:r>
          </w:p>
        </w:tc>
        <w:tc>
          <w:tcPr>
            <w:tcW w:w="3260" w:type="dxa"/>
            <w:vAlign w:val="center"/>
          </w:tcPr>
          <w:p w:rsidR="00D27DEF" w:rsidRPr="00A94821" w:rsidRDefault="002C20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Bernard LAHIRE</w:t>
            </w:r>
          </w:p>
        </w:tc>
        <w:tc>
          <w:tcPr>
            <w:tcW w:w="3260" w:type="dxa"/>
            <w:vAlign w:val="center"/>
          </w:tcPr>
          <w:p w:rsidR="00D27DEF" w:rsidRPr="00A94821" w:rsidRDefault="002C20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Essais/Points</w:t>
            </w:r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2C20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Le pouvoir des commencements</w:t>
            </w:r>
          </w:p>
        </w:tc>
        <w:tc>
          <w:tcPr>
            <w:tcW w:w="3260" w:type="dxa"/>
            <w:vAlign w:val="center"/>
          </w:tcPr>
          <w:p w:rsidR="00D27DEF" w:rsidRPr="00A94821" w:rsidRDefault="002C20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Myriam REVAULT d’ALLONNES</w:t>
            </w:r>
          </w:p>
        </w:tc>
        <w:tc>
          <w:tcPr>
            <w:tcW w:w="3260" w:type="dxa"/>
            <w:vAlign w:val="center"/>
          </w:tcPr>
          <w:p w:rsidR="00D27DEF" w:rsidRPr="00A94821" w:rsidRDefault="002C20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Seuil</w:t>
            </w:r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2C20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Le plaisir d’apprendre</w:t>
            </w:r>
          </w:p>
        </w:tc>
        <w:tc>
          <w:tcPr>
            <w:tcW w:w="3260" w:type="dxa"/>
            <w:vAlign w:val="center"/>
          </w:tcPr>
          <w:p w:rsidR="00D27DEF" w:rsidRPr="00A94821" w:rsidRDefault="002C20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 xml:space="preserve">Philippe MEIRIEU </w:t>
            </w:r>
          </w:p>
        </w:tc>
        <w:tc>
          <w:tcPr>
            <w:tcW w:w="3260" w:type="dxa"/>
            <w:vAlign w:val="center"/>
          </w:tcPr>
          <w:p w:rsidR="00D27DEF" w:rsidRPr="00A94821" w:rsidRDefault="002C20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autrement</w:t>
            </w:r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2C20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Le savoir en construction</w:t>
            </w:r>
          </w:p>
        </w:tc>
        <w:tc>
          <w:tcPr>
            <w:tcW w:w="3260" w:type="dxa"/>
            <w:vAlign w:val="center"/>
          </w:tcPr>
          <w:p w:rsidR="00D27DEF" w:rsidRPr="00A94821" w:rsidRDefault="002C20E9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A94821">
              <w:rPr>
                <w:rFonts w:ascii="Arial" w:hAnsi="Arial" w:cs="Arial"/>
              </w:rPr>
              <w:t>Britt</w:t>
            </w:r>
            <w:proofErr w:type="spellEnd"/>
            <w:r w:rsidRPr="00A94821">
              <w:rPr>
                <w:rFonts w:ascii="Arial" w:hAnsi="Arial" w:cs="Arial"/>
              </w:rPr>
              <w:t>-Mari BARTH</w:t>
            </w:r>
          </w:p>
        </w:tc>
        <w:tc>
          <w:tcPr>
            <w:tcW w:w="3260" w:type="dxa"/>
            <w:vAlign w:val="center"/>
          </w:tcPr>
          <w:p w:rsidR="00D27DEF" w:rsidRPr="00A94821" w:rsidRDefault="007B42BE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Retz</w:t>
            </w:r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7B42BE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Refonder l’enseignement de l’écriture</w:t>
            </w:r>
          </w:p>
        </w:tc>
        <w:tc>
          <w:tcPr>
            <w:tcW w:w="3260" w:type="dxa"/>
            <w:vAlign w:val="center"/>
          </w:tcPr>
          <w:p w:rsidR="00D27DEF" w:rsidRPr="00A94821" w:rsidRDefault="007B42BE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D. BUCHETON</w:t>
            </w:r>
          </w:p>
        </w:tc>
        <w:tc>
          <w:tcPr>
            <w:tcW w:w="3260" w:type="dxa"/>
            <w:vAlign w:val="center"/>
          </w:tcPr>
          <w:p w:rsidR="00D27DEF" w:rsidRPr="00A94821" w:rsidRDefault="007B42BE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Education Culture/Retz</w:t>
            </w:r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747B7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Parler et écrire pour penser, apprendre et se construire</w:t>
            </w:r>
          </w:p>
        </w:tc>
        <w:tc>
          <w:tcPr>
            <w:tcW w:w="3260" w:type="dxa"/>
            <w:vAlign w:val="center"/>
          </w:tcPr>
          <w:p w:rsidR="00D27DEF" w:rsidRPr="00A94821" w:rsidRDefault="00747B7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J-C CHABANNE/</w:t>
            </w:r>
            <w:r w:rsidRPr="00A94821">
              <w:rPr>
                <w:rFonts w:ascii="Arial" w:hAnsi="Arial" w:cs="Arial"/>
              </w:rPr>
              <w:br/>
              <w:t>D.BUCHETON</w:t>
            </w:r>
          </w:p>
        </w:tc>
        <w:tc>
          <w:tcPr>
            <w:tcW w:w="3260" w:type="dxa"/>
            <w:vAlign w:val="center"/>
          </w:tcPr>
          <w:p w:rsidR="00D27DEF" w:rsidRPr="00A94821" w:rsidRDefault="00747B7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Education &amp; formation/PUF</w:t>
            </w:r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747B7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Les premiers apprentissages scolaires à la loupe</w:t>
            </w:r>
          </w:p>
        </w:tc>
        <w:tc>
          <w:tcPr>
            <w:tcW w:w="3260" w:type="dxa"/>
            <w:vAlign w:val="center"/>
          </w:tcPr>
          <w:p w:rsidR="00D27DEF" w:rsidRPr="00A94821" w:rsidRDefault="00747B7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Marceline LAPARRA/</w:t>
            </w:r>
            <w:r w:rsidRPr="00A94821">
              <w:rPr>
                <w:rFonts w:ascii="Arial" w:hAnsi="Arial" w:cs="Arial"/>
              </w:rPr>
              <w:br/>
              <w:t>Claire MARGOLINAS</w:t>
            </w:r>
          </w:p>
        </w:tc>
        <w:tc>
          <w:tcPr>
            <w:tcW w:w="3260" w:type="dxa"/>
            <w:vAlign w:val="center"/>
          </w:tcPr>
          <w:p w:rsidR="00D27DEF" w:rsidRPr="00A94821" w:rsidRDefault="00747B7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 xml:space="preserve">Le point sur…/de </w:t>
            </w:r>
            <w:proofErr w:type="spellStart"/>
            <w:r w:rsidRPr="00A94821">
              <w:rPr>
                <w:rFonts w:ascii="Arial" w:hAnsi="Arial" w:cs="Arial"/>
              </w:rPr>
              <w:t>boeck</w:t>
            </w:r>
            <w:proofErr w:type="spellEnd"/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747B7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Le rapport à l’école des élèves de milieux populaires</w:t>
            </w:r>
          </w:p>
        </w:tc>
        <w:tc>
          <w:tcPr>
            <w:tcW w:w="3260" w:type="dxa"/>
            <w:vAlign w:val="center"/>
          </w:tcPr>
          <w:p w:rsidR="00D27DEF" w:rsidRPr="00A94821" w:rsidRDefault="00747B7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Jacques BERNARDIN</w:t>
            </w:r>
          </w:p>
        </w:tc>
        <w:tc>
          <w:tcPr>
            <w:tcW w:w="3260" w:type="dxa"/>
            <w:vAlign w:val="center"/>
          </w:tcPr>
          <w:p w:rsidR="00D27DEF" w:rsidRPr="00A94821" w:rsidRDefault="00747B7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 xml:space="preserve">Le point sur…/de </w:t>
            </w:r>
            <w:proofErr w:type="spellStart"/>
            <w:r w:rsidRPr="00A94821">
              <w:rPr>
                <w:rFonts w:ascii="Arial" w:hAnsi="Arial" w:cs="Arial"/>
              </w:rPr>
              <w:t>boeck</w:t>
            </w:r>
            <w:proofErr w:type="spellEnd"/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747B7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De la déontologie enseignante</w:t>
            </w:r>
          </w:p>
        </w:tc>
        <w:tc>
          <w:tcPr>
            <w:tcW w:w="3260" w:type="dxa"/>
            <w:vAlign w:val="center"/>
          </w:tcPr>
          <w:p w:rsidR="00D27DEF" w:rsidRPr="00A94821" w:rsidRDefault="00747B7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A94821">
              <w:rPr>
                <w:rFonts w:ascii="Arial" w:hAnsi="Arial" w:cs="Arial"/>
              </w:rPr>
              <w:t>Eirick</w:t>
            </w:r>
            <w:proofErr w:type="spellEnd"/>
            <w:r w:rsidRPr="00A94821">
              <w:rPr>
                <w:rFonts w:ascii="Arial" w:hAnsi="Arial" w:cs="Arial"/>
              </w:rPr>
              <w:t xml:space="preserve"> PRAIRAT</w:t>
            </w:r>
          </w:p>
        </w:tc>
        <w:tc>
          <w:tcPr>
            <w:tcW w:w="3260" w:type="dxa"/>
            <w:vAlign w:val="center"/>
          </w:tcPr>
          <w:p w:rsidR="00D27DEF" w:rsidRPr="00A94821" w:rsidRDefault="00747B7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Essais Débats/PUF</w:t>
            </w:r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8E285D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Des lieux communs aux concepts clés</w:t>
            </w:r>
          </w:p>
        </w:tc>
        <w:tc>
          <w:tcPr>
            <w:tcW w:w="3260" w:type="dxa"/>
            <w:vAlign w:val="center"/>
          </w:tcPr>
          <w:p w:rsidR="00D27DEF" w:rsidRPr="00A94821" w:rsidRDefault="008E285D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Philippe MEIRIEU</w:t>
            </w:r>
          </w:p>
        </w:tc>
        <w:tc>
          <w:tcPr>
            <w:tcW w:w="3260" w:type="dxa"/>
            <w:vAlign w:val="center"/>
          </w:tcPr>
          <w:p w:rsidR="00D27DEF" w:rsidRPr="00A94821" w:rsidRDefault="00E07A02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Le café pédagogique/</w:t>
            </w:r>
            <w:proofErr w:type="spellStart"/>
            <w:r w:rsidRPr="00A94821">
              <w:rPr>
                <w:rFonts w:ascii="Arial" w:hAnsi="Arial" w:cs="Arial"/>
              </w:rPr>
              <w:t>esf</w:t>
            </w:r>
            <w:proofErr w:type="spellEnd"/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E07A02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Elève chercheur, enseignant médiateur</w:t>
            </w:r>
          </w:p>
        </w:tc>
        <w:tc>
          <w:tcPr>
            <w:tcW w:w="3260" w:type="dxa"/>
            <w:vAlign w:val="center"/>
          </w:tcPr>
          <w:p w:rsidR="00D27DEF" w:rsidRPr="00A94821" w:rsidRDefault="00E07A02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A94821">
              <w:rPr>
                <w:rFonts w:ascii="Arial" w:hAnsi="Arial" w:cs="Arial"/>
              </w:rPr>
              <w:t>Britt</w:t>
            </w:r>
            <w:proofErr w:type="spellEnd"/>
            <w:r w:rsidRPr="00A94821">
              <w:rPr>
                <w:rFonts w:ascii="Arial" w:hAnsi="Arial" w:cs="Arial"/>
              </w:rPr>
              <w:t>-Mari BARTH</w:t>
            </w:r>
          </w:p>
        </w:tc>
        <w:tc>
          <w:tcPr>
            <w:tcW w:w="3260" w:type="dxa"/>
            <w:vAlign w:val="center"/>
          </w:tcPr>
          <w:p w:rsidR="00D27DEF" w:rsidRPr="00A94821" w:rsidRDefault="00E07A02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Retz</w:t>
            </w:r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E07A02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Ces enfants empêchés de penser</w:t>
            </w:r>
          </w:p>
        </w:tc>
        <w:tc>
          <w:tcPr>
            <w:tcW w:w="3260" w:type="dxa"/>
            <w:vAlign w:val="center"/>
          </w:tcPr>
          <w:p w:rsidR="00D27DEF" w:rsidRPr="00A94821" w:rsidRDefault="00E07A02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Serge BOIMARE</w:t>
            </w:r>
          </w:p>
        </w:tc>
        <w:tc>
          <w:tcPr>
            <w:tcW w:w="3260" w:type="dxa"/>
            <w:vAlign w:val="center"/>
          </w:tcPr>
          <w:p w:rsidR="00D27DEF" w:rsidRPr="00A94821" w:rsidRDefault="00E07A02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 xml:space="preserve"> DUNOD</w:t>
            </w:r>
            <w:r w:rsidR="00C56EFD" w:rsidRPr="00A94821">
              <w:rPr>
                <w:rFonts w:ascii="Arial" w:hAnsi="Arial" w:cs="Arial"/>
              </w:rPr>
              <w:t xml:space="preserve"> </w:t>
            </w:r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4C7812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Transformer la violence des élèves</w:t>
            </w:r>
          </w:p>
        </w:tc>
        <w:tc>
          <w:tcPr>
            <w:tcW w:w="3260" w:type="dxa"/>
            <w:vAlign w:val="center"/>
          </w:tcPr>
          <w:p w:rsidR="00D27DEF" w:rsidRPr="00A94821" w:rsidRDefault="004C7812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Daniel FAVRE</w:t>
            </w:r>
          </w:p>
        </w:tc>
        <w:tc>
          <w:tcPr>
            <w:tcW w:w="3260" w:type="dxa"/>
            <w:vAlign w:val="center"/>
          </w:tcPr>
          <w:p w:rsidR="00D27DEF" w:rsidRPr="00A94821" w:rsidRDefault="004C7812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DUNOD</w:t>
            </w:r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682F0F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Evaluer sans dévaluer</w:t>
            </w:r>
          </w:p>
        </w:tc>
        <w:tc>
          <w:tcPr>
            <w:tcW w:w="3260" w:type="dxa"/>
            <w:vAlign w:val="center"/>
          </w:tcPr>
          <w:p w:rsidR="00D27DEF" w:rsidRPr="00A94821" w:rsidRDefault="00682F0F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Gérard De VECCHI</w:t>
            </w:r>
          </w:p>
        </w:tc>
        <w:tc>
          <w:tcPr>
            <w:tcW w:w="3260" w:type="dxa"/>
            <w:vAlign w:val="center"/>
          </w:tcPr>
          <w:p w:rsidR="00D27DEF" w:rsidRPr="00A94821" w:rsidRDefault="00682F0F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Profession enseignant/hachette</w:t>
            </w:r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682F0F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Quelle pédagogie pour transmettre les valeurs de la République ?</w:t>
            </w:r>
          </w:p>
        </w:tc>
        <w:tc>
          <w:tcPr>
            <w:tcW w:w="3260" w:type="dxa"/>
            <w:vAlign w:val="center"/>
          </w:tcPr>
          <w:p w:rsidR="00D27DEF" w:rsidRPr="00A94821" w:rsidRDefault="00682F0F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J.M ZAKHARTCHOUK</w:t>
            </w:r>
          </w:p>
        </w:tc>
        <w:tc>
          <w:tcPr>
            <w:tcW w:w="3260" w:type="dxa"/>
            <w:vAlign w:val="center"/>
          </w:tcPr>
          <w:p w:rsidR="00D27DEF" w:rsidRPr="00A94821" w:rsidRDefault="00682F0F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Cahiers pé</w:t>
            </w:r>
            <w:r w:rsidR="00DC2455" w:rsidRPr="00A94821">
              <w:rPr>
                <w:rFonts w:ascii="Arial" w:hAnsi="Arial" w:cs="Arial"/>
              </w:rPr>
              <w:t>dagogiques/</w:t>
            </w:r>
            <w:proofErr w:type="spellStart"/>
            <w:r w:rsidR="00DC2455" w:rsidRPr="00A94821">
              <w:rPr>
                <w:rFonts w:ascii="Arial" w:hAnsi="Arial" w:cs="Arial"/>
              </w:rPr>
              <w:t>esf</w:t>
            </w:r>
            <w:proofErr w:type="spellEnd"/>
          </w:p>
        </w:tc>
      </w:tr>
      <w:tr w:rsidR="00D27DEF" w:rsidRPr="00A94821" w:rsidTr="00D27DEF">
        <w:tc>
          <w:tcPr>
            <w:tcW w:w="3259" w:type="dxa"/>
            <w:vAlign w:val="center"/>
          </w:tcPr>
          <w:p w:rsidR="00D27DEF" w:rsidRPr="00A94821" w:rsidRDefault="00DC2455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Sanction et socialisation</w:t>
            </w:r>
          </w:p>
        </w:tc>
        <w:tc>
          <w:tcPr>
            <w:tcW w:w="3260" w:type="dxa"/>
            <w:vAlign w:val="center"/>
          </w:tcPr>
          <w:p w:rsidR="00D27DEF" w:rsidRPr="00A94821" w:rsidRDefault="00DC2455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A94821">
              <w:rPr>
                <w:rFonts w:ascii="Arial" w:hAnsi="Arial" w:cs="Arial"/>
              </w:rPr>
              <w:t>Eirick</w:t>
            </w:r>
            <w:proofErr w:type="spellEnd"/>
            <w:r w:rsidRPr="00A94821">
              <w:rPr>
                <w:rFonts w:ascii="Arial" w:hAnsi="Arial" w:cs="Arial"/>
              </w:rPr>
              <w:t xml:space="preserve"> PRAIRAT</w:t>
            </w:r>
          </w:p>
        </w:tc>
        <w:tc>
          <w:tcPr>
            <w:tcW w:w="3260" w:type="dxa"/>
            <w:vAlign w:val="center"/>
          </w:tcPr>
          <w:p w:rsidR="00D27DEF" w:rsidRPr="00A94821" w:rsidRDefault="00DC2455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Education et formation/PUF</w:t>
            </w:r>
          </w:p>
        </w:tc>
      </w:tr>
      <w:tr w:rsidR="00D27DEF" w:rsidRPr="00A94821" w:rsidTr="00A75ED3">
        <w:trPr>
          <w:trHeight w:val="787"/>
        </w:trPr>
        <w:tc>
          <w:tcPr>
            <w:tcW w:w="3259" w:type="dxa"/>
            <w:vAlign w:val="center"/>
          </w:tcPr>
          <w:p w:rsidR="00B213C2" w:rsidRPr="00A94821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br w:type="page"/>
            </w:r>
            <w:r>
              <w:br w:type="page"/>
            </w:r>
            <w:r w:rsidR="00DC2455" w:rsidRPr="00A94821">
              <w:rPr>
                <w:rFonts w:ascii="Arial" w:hAnsi="Arial" w:cs="Arial"/>
              </w:rPr>
              <w:t>La coéducation à l’école, c’est possible !</w:t>
            </w:r>
          </w:p>
        </w:tc>
        <w:tc>
          <w:tcPr>
            <w:tcW w:w="3260" w:type="dxa"/>
            <w:vAlign w:val="center"/>
          </w:tcPr>
          <w:p w:rsidR="00B213C2" w:rsidRPr="00A94821" w:rsidRDefault="00DC2455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Catherine HURTIG</w:t>
            </w:r>
            <w:r w:rsidR="00B213C2" w:rsidRPr="00A94821">
              <w:rPr>
                <w:rFonts w:ascii="Arial" w:hAnsi="Arial" w:cs="Arial"/>
              </w:rPr>
              <w:t>—</w:t>
            </w:r>
            <w:r w:rsidRPr="00A94821">
              <w:rPr>
                <w:rFonts w:ascii="Arial" w:hAnsi="Arial" w:cs="Arial"/>
              </w:rPr>
              <w:t>DELATTRE</w:t>
            </w:r>
          </w:p>
        </w:tc>
        <w:tc>
          <w:tcPr>
            <w:tcW w:w="3260" w:type="dxa"/>
            <w:vAlign w:val="center"/>
          </w:tcPr>
          <w:p w:rsidR="00B213C2" w:rsidRPr="00A94821" w:rsidRDefault="00DC2455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A94821">
              <w:rPr>
                <w:rFonts w:ascii="Arial" w:hAnsi="Arial" w:cs="Arial"/>
              </w:rPr>
              <w:t>Savoir communiquer</w:t>
            </w:r>
            <w:r w:rsidR="00B213C2" w:rsidRPr="00A94821">
              <w:rPr>
                <w:rFonts w:ascii="Arial" w:hAnsi="Arial" w:cs="Arial"/>
              </w:rPr>
              <w:t>/chronique sociale</w:t>
            </w:r>
          </w:p>
        </w:tc>
      </w:tr>
    </w:tbl>
    <w:p w:rsidR="00A94821" w:rsidRDefault="00A94821">
      <w:r>
        <w:br w:type="page"/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89"/>
        <w:gridCol w:w="3198"/>
        <w:gridCol w:w="3222"/>
      </w:tblGrid>
      <w:tr w:rsidR="00B213C2" w:rsidTr="00122E1B">
        <w:tc>
          <w:tcPr>
            <w:tcW w:w="3259" w:type="dxa"/>
            <w:tcBorders>
              <w:bottom w:val="single" w:sz="12" w:space="0" w:color="auto"/>
            </w:tcBorders>
            <w:vAlign w:val="center"/>
          </w:tcPr>
          <w:p w:rsidR="00B213C2" w:rsidRPr="00D27DEF" w:rsidRDefault="00B213C2" w:rsidP="00847974">
            <w:pPr>
              <w:tabs>
                <w:tab w:val="left" w:pos="9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DEF">
              <w:rPr>
                <w:rFonts w:ascii="Arial" w:hAnsi="Arial" w:cs="Arial"/>
                <w:b/>
                <w:sz w:val="24"/>
                <w:szCs w:val="24"/>
              </w:rPr>
              <w:lastRenderedPageBreak/>
              <w:t>Titre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B213C2" w:rsidRPr="00D27DEF" w:rsidRDefault="00B213C2" w:rsidP="00847974">
            <w:pPr>
              <w:tabs>
                <w:tab w:val="left" w:pos="9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DEF">
              <w:rPr>
                <w:rFonts w:ascii="Arial" w:hAnsi="Arial" w:cs="Arial"/>
                <w:b/>
                <w:sz w:val="24"/>
                <w:szCs w:val="24"/>
              </w:rPr>
              <w:t xml:space="preserve">Auteur 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B213C2" w:rsidRPr="00D27DEF" w:rsidRDefault="00B213C2" w:rsidP="00847974">
            <w:pPr>
              <w:tabs>
                <w:tab w:val="left" w:pos="9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Collection/</w:t>
            </w:r>
            <w:r w:rsidRPr="00D27DEF">
              <w:rPr>
                <w:rFonts w:ascii="Arial" w:hAnsi="Arial" w:cs="Arial"/>
                <w:b/>
                <w:sz w:val="24"/>
                <w:szCs w:val="24"/>
              </w:rPr>
              <w:t>Edition</w:t>
            </w:r>
          </w:p>
        </w:tc>
      </w:tr>
      <w:tr w:rsidR="00B213C2" w:rsidTr="00122E1B">
        <w:trPr>
          <w:trHeight w:val="370"/>
        </w:trPr>
        <w:tc>
          <w:tcPr>
            <w:tcW w:w="977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13C2" w:rsidRPr="00B213C2" w:rsidRDefault="00B213C2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3C2">
              <w:rPr>
                <w:rFonts w:ascii="Arial" w:hAnsi="Arial" w:cs="Arial"/>
                <w:b/>
                <w:sz w:val="24"/>
                <w:szCs w:val="24"/>
              </w:rPr>
              <w:t>PEDAGOGIE</w:t>
            </w:r>
          </w:p>
        </w:tc>
      </w:tr>
      <w:tr w:rsidR="00D27DEF" w:rsidTr="00122E1B">
        <w:tc>
          <w:tcPr>
            <w:tcW w:w="3259" w:type="dxa"/>
            <w:tcBorders>
              <w:top w:val="single" w:sz="12" w:space="0" w:color="auto"/>
            </w:tcBorders>
            <w:vAlign w:val="center"/>
          </w:tcPr>
          <w:p w:rsidR="00D27DEF" w:rsidRPr="00D66D13" w:rsidRDefault="00B213C2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Comprendre l’enfant  apprenti lecteur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D27DEF" w:rsidRPr="00D66D13" w:rsidRDefault="00B213C2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Gérard CHAUVEAU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D27DEF" w:rsidRPr="00D66D13" w:rsidRDefault="00B213C2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Petit forum/Retz</w:t>
            </w:r>
          </w:p>
        </w:tc>
      </w:tr>
      <w:tr w:rsidR="00B87494" w:rsidTr="00D27DEF">
        <w:tc>
          <w:tcPr>
            <w:tcW w:w="3259" w:type="dxa"/>
            <w:vAlign w:val="center"/>
          </w:tcPr>
          <w:p w:rsidR="00B87494" w:rsidRPr="00D66D13" w:rsidRDefault="00B213C2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Apprendre à apprendre</w:t>
            </w:r>
          </w:p>
        </w:tc>
        <w:tc>
          <w:tcPr>
            <w:tcW w:w="3260" w:type="dxa"/>
            <w:vAlign w:val="center"/>
          </w:tcPr>
          <w:p w:rsidR="00B87494" w:rsidRPr="00D66D13" w:rsidRDefault="00B213C2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J.M ZAKHARTCHOUK</w:t>
            </w:r>
          </w:p>
        </w:tc>
        <w:tc>
          <w:tcPr>
            <w:tcW w:w="3260" w:type="dxa"/>
            <w:vAlign w:val="center"/>
          </w:tcPr>
          <w:p w:rsidR="00B87494" w:rsidRPr="00D66D13" w:rsidRDefault="00853C6F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Éclairer/CANOPE</w:t>
            </w:r>
          </w:p>
        </w:tc>
      </w:tr>
      <w:tr w:rsidR="00B87494" w:rsidTr="00D27DEF">
        <w:tc>
          <w:tcPr>
            <w:tcW w:w="3259" w:type="dxa"/>
            <w:vAlign w:val="center"/>
          </w:tcPr>
          <w:p w:rsidR="00B87494" w:rsidRPr="00D66D13" w:rsidRDefault="00051E9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Apprendre à l’école</w:t>
            </w:r>
            <w:r w:rsidRPr="00D66D13">
              <w:rPr>
                <w:rFonts w:ascii="Arial" w:hAnsi="Arial" w:cs="Arial"/>
              </w:rPr>
              <w:br/>
              <w:t>Apprendre l’école</w:t>
            </w:r>
          </w:p>
        </w:tc>
        <w:tc>
          <w:tcPr>
            <w:tcW w:w="3260" w:type="dxa"/>
            <w:vAlign w:val="center"/>
          </w:tcPr>
          <w:p w:rsidR="00B87494" w:rsidRPr="00D66D13" w:rsidRDefault="00051E9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Elisabeth BAUTIER</w:t>
            </w:r>
          </w:p>
        </w:tc>
        <w:tc>
          <w:tcPr>
            <w:tcW w:w="3260" w:type="dxa"/>
            <w:vAlign w:val="center"/>
          </w:tcPr>
          <w:p w:rsidR="00B87494" w:rsidRPr="00D66D13" w:rsidRDefault="00051E9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Pédagogie Formation/Chronique Sociale</w:t>
            </w:r>
          </w:p>
        </w:tc>
      </w:tr>
      <w:tr w:rsidR="00B87494" w:rsidTr="00122E1B">
        <w:tc>
          <w:tcPr>
            <w:tcW w:w="3259" w:type="dxa"/>
            <w:tcBorders>
              <w:bottom w:val="single" w:sz="12" w:space="0" w:color="auto"/>
            </w:tcBorders>
            <w:vAlign w:val="center"/>
          </w:tcPr>
          <w:p w:rsidR="00B87494" w:rsidRPr="00D66D13" w:rsidRDefault="00051E9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L’erreur, un outil pour enseigner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B87494" w:rsidRPr="00D66D13" w:rsidRDefault="00051E9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J-P ASTOLFI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B87494" w:rsidRPr="00D66D13" w:rsidRDefault="00051E9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Pratiques et enjeux Pédagogiques/</w:t>
            </w:r>
            <w:proofErr w:type="spellStart"/>
            <w:r w:rsidRPr="00D66D13">
              <w:rPr>
                <w:rFonts w:ascii="Arial" w:hAnsi="Arial" w:cs="Arial"/>
              </w:rPr>
              <w:t>esf</w:t>
            </w:r>
            <w:proofErr w:type="spellEnd"/>
          </w:p>
        </w:tc>
      </w:tr>
      <w:tr w:rsidR="00122E1B" w:rsidTr="00122E1B">
        <w:trPr>
          <w:trHeight w:val="366"/>
        </w:trPr>
        <w:tc>
          <w:tcPr>
            <w:tcW w:w="9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E1B" w:rsidRPr="00122E1B" w:rsidRDefault="00122E1B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2E1B">
              <w:rPr>
                <w:rFonts w:ascii="Arial" w:hAnsi="Arial" w:cs="Arial"/>
                <w:b/>
                <w:sz w:val="24"/>
                <w:szCs w:val="24"/>
              </w:rPr>
              <w:t>MATERNELLE</w:t>
            </w:r>
          </w:p>
        </w:tc>
      </w:tr>
      <w:tr w:rsidR="00B87494" w:rsidTr="00122E1B">
        <w:tc>
          <w:tcPr>
            <w:tcW w:w="3259" w:type="dxa"/>
            <w:tcBorders>
              <w:top w:val="single" w:sz="12" w:space="0" w:color="auto"/>
            </w:tcBorders>
            <w:vAlign w:val="center"/>
          </w:tcPr>
          <w:p w:rsidR="00B87494" w:rsidRPr="00D66D13" w:rsidRDefault="00365AC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Langage et école maternelle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B87494" w:rsidRPr="00D66D13" w:rsidRDefault="00365AC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Mireille BRIGAUDIOT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B87494" w:rsidRPr="00D66D13" w:rsidRDefault="00365AC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Enseigner à l’école maternelle/Hatier</w:t>
            </w:r>
          </w:p>
        </w:tc>
      </w:tr>
      <w:tr w:rsidR="00B87494" w:rsidTr="00D27DEF">
        <w:tc>
          <w:tcPr>
            <w:tcW w:w="3259" w:type="dxa"/>
            <w:vAlign w:val="center"/>
          </w:tcPr>
          <w:p w:rsidR="00B87494" w:rsidRPr="00D66D13" w:rsidRDefault="00365AC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Apprentissages progressifs de l’écrit à l’école maternelle</w:t>
            </w:r>
          </w:p>
        </w:tc>
        <w:tc>
          <w:tcPr>
            <w:tcW w:w="3260" w:type="dxa"/>
            <w:vAlign w:val="center"/>
          </w:tcPr>
          <w:p w:rsidR="00B87494" w:rsidRPr="00D66D13" w:rsidRDefault="00365AC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Mireille BRIGAUDIOT</w:t>
            </w:r>
          </w:p>
        </w:tc>
        <w:tc>
          <w:tcPr>
            <w:tcW w:w="3260" w:type="dxa"/>
            <w:vAlign w:val="center"/>
          </w:tcPr>
          <w:p w:rsidR="00B87494" w:rsidRPr="00D66D13" w:rsidRDefault="00365AC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Profession enseignant/hachette éducation</w:t>
            </w:r>
          </w:p>
        </w:tc>
      </w:tr>
      <w:tr w:rsidR="00B87494" w:rsidTr="00365AC3">
        <w:tc>
          <w:tcPr>
            <w:tcW w:w="3259" w:type="dxa"/>
            <w:tcBorders>
              <w:bottom w:val="single" w:sz="12" w:space="0" w:color="auto"/>
            </w:tcBorders>
            <w:vAlign w:val="center"/>
          </w:tcPr>
          <w:p w:rsidR="00B87494" w:rsidRPr="00D66D13" w:rsidRDefault="00365AC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Le langage oral</w:t>
            </w:r>
            <w:r w:rsidRPr="00D66D13">
              <w:rPr>
                <w:rFonts w:ascii="Arial" w:hAnsi="Arial" w:cs="Arial"/>
              </w:rPr>
              <w:br/>
              <w:t>Objet d’apprentissages à l’école maternelle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B87494" w:rsidRPr="00D66D13" w:rsidRDefault="00365AC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Régine HEUDRE</w:t>
            </w:r>
            <w:r w:rsidRPr="00D66D13">
              <w:rPr>
                <w:rFonts w:ascii="Arial" w:hAnsi="Arial" w:cs="Arial"/>
              </w:rPr>
              <w:br/>
              <w:t>Marie-Lise HERNU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B87494" w:rsidRPr="00D66D13" w:rsidRDefault="00365AC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Outils pour les cycles/nouvelle édition</w:t>
            </w:r>
          </w:p>
        </w:tc>
      </w:tr>
      <w:tr w:rsidR="00365AC3" w:rsidTr="00A94821">
        <w:trPr>
          <w:trHeight w:val="390"/>
        </w:trPr>
        <w:tc>
          <w:tcPr>
            <w:tcW w:w="977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5AC3" w:rsidRPr="00A94821" w:rsidRDefault="00884F17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4821">
              <w:rPr>
                <w:rFonts w:ascii="Arial" w:hAnsi="Arial" w:cs="Arial"/>
                <w:b/>
                <w:sz w:val="24"/>
                <w:szCs w:val="24"/>
              </w:rPr>
              <w:t>FRANÇ</w:t>
            </w:r>
            <w:r w:rsidR="00365AC3" w:rsidRPr="00A94821">
              <w:rPr>
                <w:rFonts w:ascii="Arial" w:hAnsi="Arial" w:cs="Arial"/>
                <w:b/>
                <w:sz w:val="24"/>
                <w:szCs w:val="24"/>
              </w:rPr>
              <w:t>AIS</w:t>
            </w:r>
          </w:p>
        </w:tc>
      </w:tr>
      <w:tr w:rsidR="00B87494" w:rsidTr="00365AC3">
        <w:tc>
          <w:tcPr>
            <w:tcW w:w="3259" w:type="dxa"/>
            <w:tcBorders>
              <w:top w:val="single" w:sz="12" w:space="0" w:color="auto"/>
            </w:tcBorders>
            <w:vAlign w:val="center"/>
          </w:tcPr>
          <w:p w:rsidR="00B87494" w:rsidRPr="00D66D13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Apprendre à l’école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B87494" w:rsidRPr="00D66D13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Roland COIGNOUX</w:t>
            </w:r>
            <w:r w:rsidRPr="00D66D13">
              <w:rPr>
                <w:rFonts w:ascii="Arial" w:hAnsi="Arial" w:cs="Arial"/>
              </w:rPr>
              <w:br/>
              <w:t>Sylvie CEBE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B87494" w:rsidRPr="00D66D13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Retz</w:t>
            </w:r>
          </w:p>
        </w:tc>
      </w:tr>
      <w:tr w:rsidR="00B87494" w:rsidTr="00D27DEF">
        <w:tc>
          <w:tcPr>
            <w:tcW w:w="3259" w:type="dxa"/>
            <w:vAlign w:val="center"/>
          </w:tcPr>
          <w:p w:rsidR="00B87494" w:rsidRPr="00D66D13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Quelle place pour la littérature à l’école ?</w:t>
            </w:r>
          </w:p>
        </w:tc>
        <w:tc>
          <w:tcPr>
            <w:tcW w:w="3260" w:type="dxa"/>
            <w:vAlign w:val="center"/>
          </w:tcPr>
          <w:p w:rsidR="00B87494" w:rsidRPr="00D66D13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Agnès PERRIN</w:t>
            </w:r>
          </w:p>
        </w:tc>
        <w:tc>
          <w:tcPr>
            <w:tcW w:w="3260" w:type="dxa"/>
            <w:vAlign w:val="center"/>
          </w:tcPr>
          <w:p w:rsidR="00B87494" w:rsidRPr="00D66D13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Retz</w:t>
            </w:r>
          </w:p>
        </w:tc>
      </w:tr>
      <w:tr w:rsidR="00B87494" w:rsidTr="00D27DEF">
        <w:tc>
          <w:tcPr>
            <w:tcW w:w="3259" w:type="dxa"/>
            <w:vAlign w:val="center"/>
          </w:tcPr>
          <w:p w:rsidR="00B87494" w:rsidRPr="00D66D13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Du langage oral à la compréhension de l’écrit</w:t>
            </w:r>
          </w:p>
        </w:tc>
        <w:tc>
          <w:tcPr>
            <w:tcW w:w="3260" w:type="dxa"/>
            <w:vAlign w:val="center"/>
          </w:tcPr>
          <w:p w:rsidR="00B87494" w:rsidRPr="00D66D13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Maryse BIANCO</w:t>
            </w:r>
          </w:p>
        </w:tc>
        <w:tc>
          <w:tcPr>
            <w:tcW w:w="3260" w:type="dxa"/>
            <w:vAlign w:val="center"/>
          </w:tcPr>
          <w:p w:rsidR="00B87494" w:rsidRPr="00D66D13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Regards sur l’éducation/PUG</w:t>
            </w:r>
          </w:p>
        </w:tc>
      </w:tr>
      <w:tr w:rsidR="00B87494" w:rsidTr="00D27DEF">
        <w:tc>
          <w:tcPr>
            <w:tcW w:w="3259" w:type="dxa"/>
            <w:vAlign w:val="center"/>
          </w:tcPr>
          <w:p w:rsidR="00B87494" w:rsidRPr="00D66D13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Lire des récits longs cycle 3</w:t>
            </w:r>
          </w:p>
        </w:tc>
        <w:tc>
          <w:tcPr>
            <w:tcW w:w="3260" w:type="dxa"/>
            <w:vAlign w:val="center"/>
          </w:tcPr>
          <w:p w:rsidR="00B87494" w:rsidRPr="00D66D13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Patrick JOOLE</w:t>
            </w:r>
          </w:p>
        </w:tc>
        <w:tc>
          <w:tcPr>
            <w:tcW w:w="3260" w:type="dxa"/>
            <w:vAlign w:val="center"/>
          </w:tcPr>
          <w:p w:rsidR="00B87494" w:rsidRPr="00D66D13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Comment faire ?/Retz</w:t>
            </w:r>
          </w:p>
        </w:tc>
      </w:tr>
      <w:tr w:rsidR="00B87494" w:rsidTr="00D27DEF">
        <w:tc>
          <w:tcPr>
            <w:tcW w:w="3259" w:type="dxa"/>
            <w:vAlign w:val="center"/>
          </w:tcPr>
          <w:p w:rsidR="00B87494" w:rsidRPr="00D66D13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Comment enseigner l’orthographe aujourd’hui ? Primaire</w:t>
            </w:r>
          </w:p>
        </w:tc>
        <w:tc>
          <w:tcPr>
            <w:tcW w:w="3260" w:type="dxa"/>
            <w:vAlign w:val="center"/>
          </w:tcPr>
          <w:p w:rsidR="00B87494" w:rsidRPr="00D66D13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Catherine BRISSAUD</w:t>
            </w:r>
            <w:r w:rsidRPr="00D66D13">
              <w:rPr>
                <w:rFonts w:ascii="Arial" w:hAnsi="Arial" w:cs="Arial"/>
              </w:rPr>
              <w:br/>
              <w:t>Danièle COGIS</w:t>
            </w:r>
          </w:p>
        </w:tc>
        <w:tc>
          <w:tcPr>
            <w:tcW w:w="3260" w:type="dxa"/>
            <w:vAlign w:val="center"/>
          </w:tcPr>
          <w:p w:rsidR="00B87494" w:rsidRPr="00D66D13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Enseigner à l’école primaire/Hatier</w:t>
            </w:r>
          </w:p>
        </w:tc>
      </w:tr>
      <w:tr w:rsidR="00B87494" w:rsidTr="00A94821">
        <w:tc>
          <w:tcPr>
            <w:tcW w:w="3259" w:type="dxa"/>
            <w:tcBorders>
              <w:bottom w:val="single" w:sz="12" w:space="0" w:color="auto"/>
            </w:tcBorders>
            <w:vAlign w:val="center"/>
          </w:tcPr>
          <w:p w:rsidR="00B87494" w:rsidRPr="00D66D13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11 stratégies pour apprendre à comprendre des textes narratifs</w:t>
            </w:r>
            <w:r w:rsidRPr="00D66D13">
              <w:rPr>
                <w:rFonts w:ascii="Arial" w:hAnsi="Arial" w:cs="Arial"/>
              </w:rPr>
              <w:br/>
              <w:t>Cycle 3- SEGPA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B87494" w:rsidRPr="00D66D13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L. LIMA</w:t>
            </w:r>
            <w:r w:rsidRPr="00D66D13">
              <w:rPr>
                <w:rFonts w:ascii="Arial" w:hAnsi="Arial" w:cs="Arial"/>
              </w:rPr>
              <w:br/>
              <w:t>M. BIANCO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B87494" w:rsidRPr="00D66D13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Enseigner à l’école</w:t>
            </w:r>
            <w:r w:rsidR="00113566">
              <w:rPr>
                <w:rFonts w:ascii="Arial" w:hAnsi="Arial" w:cs="Arial"/>
              </w:rPr>
              <w:t>,</w:t>
            </w:r>
            <w:r w:rsidRPr="00D66D13">
              <w:rPr>
                <w:rFonts w:ascii="Arial" w:hAnsi="Arial" w:cs="Arial"/>
              </w:rPr>
              <w:t>.pratiques/Hatier</w:t>
            </w:r>
          </w:p>
        </w:tc>
      </w:tr>
      <w:tr w:rsidR="00A94821" w:rsidTr="00A94821">
        <w:trPr>
          <w:trHeight w:val="367"/>
        </w:trPr>
        <w:tc>
          <w:tcPr>
            <w:tcW w:w="977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821" w:rsidRPr="00A94821" w:rsidRDefault="00A94821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4821">
              <w:rPr>
                <w:rFonts w:ascii="Arial" w:hAnsi="Arial" w:cs="Arial"/>
                <w:b/>
                <w:sz w:val="24"/>
                <w:szCs w:val="24"/>
              </w:rPr>
              <w:t>MATHEMATIQUES</w:t>
            </w:r>
          </w:p>
        </w:tc>
      </w:tr>
      <w:tr w:rsidR="00B87494" w:rsidTr="00A94821">
        <w:tc>
          <w:tcPr>
            <w:tcW w:w="3259" w:type="dxa"/>
            <w:tcBorders>
              <w:top w:val="single" w:sz="12" w:space="0" w:color="auto"/>
            </w:tcBorders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L’acquisition du nombre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Michel FAYOL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 w:rsidRPr="00D66D13">
              <w:rPr>
                <w:rFonts w:ascii="Arial" w:hAnsi="Arial" w:cs="Arial"/>
              </w:rPr>
              <w:t>Que sais-je ?/PUF</w:t>
            </w:r>
          </w:p>
        </w:tc>
      </w:tr>
      <w:tr w:rsidR="00B87494" w:rsidTr="00D27DEF">
        <w:tc>
          <w:tcPr>
            <w:tcW w:w="3259" w:type="dxa"/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Apprendre à calculer à l’école</w:t>
            </w:r>
          </w:p>
        </w:tc>
        <w:tc>
          <w:tcPr>
            <w:tcW w:w="3260" w:type="dxa"/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Rémi BRISSIAUD</w:t>
            </w:r>
          </w:p>
        </w:tc>
        <w:tc>
          <w:tcPr>
            <w:tcW w:w="3260" w:type="dxa"/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Retz</w:t>
            </w:r>
          </w:p>
        </w:tc>
      </w:tr>
      <w:tr w:rsidR="00B87494" w:rsidTr="00D27DEF">
        <w:tc>
          <w:tcPr>
            <w:tcW w:w="3259" w:type="dxa"/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Premiers pas vers les maths</w:t>
            </w:r>
          </w:p>
        </w:tc>
        <w:tc>
          <w:tcPr>
            <w:tcW w:w="3260" w:type="dxa"/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Rémi BRISSIAUD</w:t>
            </w:r>
          </w:p>
        </w:tc>
        <w:tc>
          <w:tcPr>
            <w:tcW w:w="3260" w:type="dxa"/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Retz</w:t>
            </w:r>
          </w:p>
        </w:tc>
      </w:tr>
      <w:tr w:rsidR="00B87494" w:rsidTr="00D27DEF">
        <w:tc>
          <w:tcPr>
            <w:tcW w:w="3259" w:type="dxa"/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Aides les élèves en difficulté en mathématiques CP/CE1</w:t>
            </w:r>
          </w:p>
        </w:tc>
        <w:tc>
          <w:tcPr>
            <w:tcW w:w="3260" w:type="dxa"/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Catherine BERDONNEAU</w:t>
            </w:r>
          </w:p>
        </w:tc>
        <w:tc>
          <w:tcPr>
            <w:tcW w:w="3260" w:type="dxa"/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Pédagogie Pratique/hachette éducation</w:t>
            </w:r>
          </w:p>
        </w:tc>
      </w:tr>
      <w:tr w:rsidR="00B87494" w:rsidTr="00D27DEF">
        <w:tc>
          <w:tcPr>
            <w:tcW w:w="3259" w:type="dxa"/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Comptes pour petits et grands</w:t>
            </w:r>
            <w:r>
              <w:rPr>
                <w:rFonts w:ascii="Arial" w:hAnsi="Arial" w:cs="Arial"/>
              </w:rPr>
              <w:br/>
              <w:t>volume 1 nombre et numération</w:t>
            </w:r>
          </w:p>
        </w:tc>
        <w:tc>
          <w:tcPr>
            <w:tcW w:w="3260" w:type="dxa"/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Stella BARUK</w:t>
            </w:r>
          </w:p>
        </w:tc>
        <w:tc>
          <w:tcPr>
            <w:tcW w:w="3260" w:type="dxa"/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d’éducation/Magnard</w:t>
            </w:r>
          </w:p>
        </w:tc>
      </w:tr>
      <w:tr w:rsidR="00B87494" w:rsidTr="00D27DEF">
        <w:tc>
          <w:tcPr>
            <w:tcW w:w="3259" w:type="dxa"/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Comptes pour petits et grands</w:t>
            </w:r>
            <w:r>
              <w:rPr>
                <w:rFonts w:ascii="Arial" w:hAnsi="Arial" w:cs="Arial"/>
              </w:rPr>
              <w:br/>
              <w:t>volume 2 opérations, calculs et problèmes</w:t>
            </w:r>
          </w:p>
        </w:tc>
        <w:tc>
          <w:tcPr>
            <w:tcW w:w="3260" w:type="dxa"/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Stella BARUK</w:t>
            </w:r>
          </w:p>
        </w:tc>
        <w:tc>
          <w:tcPr>
            <w:tcW w:w="3260" w:type="dxa"/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d’éducation/Magnard</w:t>
            </w:r>
          </w:p>
        </w:tc>
      </w:tr>
      <w:tr w:rsidR="00B87494" w:rsidTr="00D27DEF">
        <w:tc>
          <w:tcPr>
            <w:tcW w:w="3259" w:type="dxa"/>
            <w:vAlign w:val="center"/>
          </w:tcPr>
          <w:p w:rsidR="00B87494" w:rsidRPr="00D66D13" w:rsidRDefault="00D66D1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calcul mental entre sens et technique</w:t>
            </w:r>
          </w:p>
        </w:tc>
        <w:tc>
          <w:tcPr>
            <w:tcW w:w="3260" w:type="dxa"/>
            <w:vAlign w:val="center"/>
          </w:tcPr>
          <w:p w:rsidR="00B87494" w:rsidRPr="00D66D13" w:rsidRDefault="00D16077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Denis BUTLEN</w:t>
            </w:r>
          </w:p>
        </w:tc>
        <w:tc>
          <w:tcPr>
            <w:tcW w:w="3260" w:type="dxa"/>
            <w:vAlign w:val="center"/>
          </w:tcPr>
          <w:p w:rsidR="00B87494" w:rsidRPr="00D66D13" w:rsidRDefault="00D16077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Collection Didactiques/presses universitaires de Franche-Comté</w:t>
            </w:r>
          </w:p>
        </w:tc>
      </w:tr>
      <w:tr w:rsidR="00B87494" w:rsidTr="00D27DEF">
        <w:tc>
          <w:tcPr>
            <w:tcW w:w="3259" w:type="dxa"/>
            <w:vAlign w:val="center"/>
          </w:tcPr>
          <w:p w:rsidR="00B87494" w:rsidRPr="00D66D13" w:rsidRDefault="00C70D1B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br w:type="page"/>
            </w:r>
            <w:r w:rsidR="00833980">
              <w:rPr>
                <w:rFonts w:ascii="Arial" w:hAnsi="Arial" w:cs="Arial"/>
              </w:rPr>
              <w:t>Les pratiques du problème ouvert</w:t>
            </w:r>
          </w:p>
        </w:tc>
        <w:tc>
          <w:tcPr>
            <w:tcW w:w="3260" w:type="dxa"/>
            <w:vAlign w:val="center"/>
          </w:tcPr>
          <w:p w:rsidR="00B87494" w:rsidRPr="00D66D13" w:rsidRDefault="00833980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Gilbert ARSAC</w:t>
            </w:r>
            <w:r>
              <w:rPr>
                <w:rFonts w:ascii="Arial" w:hAnsi="Arial" w:cs="Arial"/>
              </w:rPr>
              <w:br/>
              <w:t>Michel MANTE</w:t>
            </w:r>
          </w:p>
        </w:tc>
        <w:tc>
          <w:tcPr>
            <w:tcW w:w="3260" w:type="dxa"/>
            <w:vAlign w:val="center"/>
          </w:tcPr>
          <w:p w:rsidR="00B87494" w:rsidRPr="00D66D13" w:rsidRDefault="00833980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Disciplines/Repères pour agir</w:t>
            </w:r>
          </w:p>
        </w:tc>
      </w:tr>
    </w:tbl>
    <w:p w:rsidR="00C70D1B" w:rsidRDefault="00C70D1B">
      <w:r>
        <w:br w:type="page"/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C70D1B" w:rsidTr="00C70D1B">
        <w:tc>
          <w:tcPr>
            <w:tcW w:w="3259" w:type="dxa"/>
            <w:tcBorders>
              <w:bottom w:val="single" w:sz="12" w:space="0" w:color="auto"/>
            </w:tcBorders>
            <w:vAlign w:val="center"/>
          </w:tcPr>
          <w:p w:rsidR="00C70D1B" w:rsidRPr="00D27DEF" w:rsidRDefault="00C70D1B" w:rsidP="00847974">
            <w:pPr>
              <w:tabs>
                <w:tab w:val="left" w:pos="9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DEF">
              <w:rPr>
                <w:rFonts w:ascii="Arial" w:hAnsi="Arial" w:cs="Arial"/>
                <w:b/>
                <w:sz w:val="24"/>
                <w:szCs w:val="24"/>
              </w:rPr>
              <w:lastRenderedPageBreak/>
              <w:t>Titre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C70D1B" w:rsidRPr="00D27DEF" w:rsidRDefault="00C70D1B" w:rsidP="00847974">
            <w:pPr>
              <w:tabs>
                <w:tab w:val="left" w:pos="9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DEF">
              <w:rPr>
                <w:rFonts w:ascii="Arial" w:hAnsi="Arial" w:cs="Arial"/>
                <w:b/>
                <w:sz w:val="24"/>
                <w:szCs w:val="24"/>
              </w:rPr>
              <w:t xml:space="preserve">Auteur 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C70D1B" w:rsidRPr="00D27DEF" w:rsidRDefault="00C70D1B" w:rsidP="00847974">
            <w:pPr>
              <w:tabs>
                <w:tab w:val="left" w:pos="9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Collection/</w:t>
            </w:r>
            <w:r w:rsidRPr="00D27DEF">
              <w:rPr>
                <w:rFonts w:ascii="Arial" w:hAnsi="Arial" w:cs="Arial"/>
                <w:b/>
                <w:sz w:val="24"/>
                <w:szCs w:val="24"/>
              </w:rPr>
              <w:t>Edition</w:t>
            </w:r>
          </w:p>
        </w:tc>
      </w:tr>
      <w:tr w:rsidR="00C70D1B" w:rsidTr="00C70D1B">
        <w:trPr>
          <w:trHeight w:val="380"/>
        </w:trPr>
        <w:tc>
          <w:tcPr>
            <w:tcW w:w="977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0D1B" w:rsidRPr="00C70D1B" w:rsidRDefault="00C70D1B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D1B">
              <w:rPr>
                <w:rFonts w:ascii="Arial" w:hAnsi="Arial" w:cs="Arial"/>
                <w:b/>
                <w:sz w:val="24"/>
                <w:szCs w:val="24"/>
              </w:rPr>
              <w:t>MATHEMATIQUES</w:t>
            </w:r>
          </w:p>
        </w:tc>
      </w:tr>
      <w:tr w:rsidR="00B87494" w:rsidTr="00C70D1B">
        <w:tc>
          <w:tcPr>
            <w:tcW w:w="3259" w:type="dxa"/>
            <w:tcBorders>
              <w:top w:val="single" w:sz="12" w:space="0" w:color="auto"/>
            </w:tcBorders>
            <w:vAlign w:val="center"/>
          </w:tcPr>
          <w:p w:rsidR="00B87494" w:rsidRPr="00D66D13" w:rsidRDefault="00C70D1B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</w:rPr>
              <w:t xml:space="preserve">15 </w:t>
            </w:r>
            <w:r w:rsidR="00833980">
              <w:rPr>
                <w:rFonts w:ascii="Arial" w:hAnsi="Arial" w:cs="Arial"/>
              </w:rPr>
              <w:t>Situations pour l’apprentissage de la numération et du calcul</w:t>
            </w:r>
            <w:r>
              <w:rPr>
                <w:rFonts w:ascii="Arial" w:hAnsi="Arial" w:cs="Arial"/>
              </w:rPr>
              <w:br/>
              <w:t>CP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B87494" w:rsidRPr="00D66D13" w:rsidRDefault="00C70D1B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Équipe ERMEL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B87494" w:rsidRDefault="00C70D1B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essentiels ERMEL CP/Hatier</w:t>
            </w:r>
          </w:p>
          <w:p w:rsidR="00C70D1B" w:rsidRPr="00D66D13" w:rsidRDefault="00C70D1B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</w:p>
        </w:tc>
      </w:tr>
      <w:tr w:rsidR="000055D3" w:rsidTr="00D27DEF">
        <w:tc>
          <w:tcPr>
            <w:tcW w:w="3259" w:type="dxa"/>
            <w:vAlign w:val="center"/>
          </w:tcPr>
          <w:p w:rsidR="000055D3" w:rsidRDefault="000055D3" w:rsidP="00D27DEF">
            <w:pPr>
              <w:tabs>
                <w:tab w:val="left" w:pos="945"/>
              </w:tabs>
              <w:jc w:val="center"/>
            </w:pPr>
            <w:r>
              <w:t>Cahier de l’élève CP</w:t>
            </w:r>
          </w:p>
        </w:tc>
        <w:tc>
          <w:tcPr>
            <w:tcW w:w="3260" w:type="dxa"/>
            <w:vAlign w:val="center"/>
          </w:tcPr>
          <w:p w:rsidR="000055D3" w:rsidRDefault="000055D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Fabienne EMPRIN-CHAROTTE</w:t>
            </w:r>
          </w:p>
        </w:tc>
        <w:tc>
          <w:tcPr>
            <w:tcW w:w="3260" w:type="dxa"/>
            <w:vAlign w:val="center"/>
          </w:tcPr>
          <w:p w:rsidR="000055D3" w:rsidRDefault="000055D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essentiels ERMEL CP/Hatier</w:t>
            </w:r>
          </w:p>
        </w:tc>
      </w:tr>
      <w:tr w:rsidR="00C70D1B" w:rsidTr="00D27DEF">
        <w:tc>
          <w:tcPr>
            <w:tcW w:w="3259" w:type="dxa"/>
            <w:vAlign w:val="center"/>
          </w:tcPr>
          <w:p w:rsidR="00C70D1B" w:rsidRDefault="00C70D1B" w:rsidP="00D27DEF">
            <w:pPr>
              <w:tabs>
                <w:tab w:val="left" w:pos="945"/>
              </w:tabs>
              <w:jc w:val="center"/>
            </w:pPr>
            <w:r>
              <w:t>Situations multiplicatives</w:t>
            </w:r>
            <w:r>
              <w:br/>
              <w:t>Problèmes de multiplication et de division CE2 CM1 CM2</w:t>
            </w:r>
          </w:p>
        </w:tc>
        <w:tc>
          <w:tcPr>
            <w:tcW w:w="3260" w:type="dxa"/>
            <w:vAlign w:val="center"/>
          </w:tcPr>
          <w:p w:rsidR="00C70D1B" w:rsidRDefault="00C70D1B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Olivier GRAFF</w:t>
            </w:r>
            <w:r>
              <w:rPr>
                <w:rFonts w:ascii="Arial" w:hAnsi="Arial" w:cs="Arial"/>
              </w:rPr>
              <w:br/>
              <w:t xml:space="preserve">Benoît WOZNIAK </w:t>
            </w:r>
          </w:p>
        </w:tc>
        <w:tc>
          <w:tcPr>
            <w:tcW w:w="3260" w:type="dxa"/>
            <w:vAlign w:val="center"/>
          </w:tcPr>
          <w:p w:rsidR="00C70D1B" w:rsidRDefault="00C70D1B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Outils pour les cycles</w:t>
            </w:r>
            <w:r w:rsidR="000055D3">
              <w:rPr>
                <w:rFonts w:ascii="Arial" w:hAnsi="Arial" w:cs="Arial"/>
              </w:rPr>
              <w:t>/</w:t>
            </w:r>
            <w:proofErr w:type="spellStart"/>
            <w:r w:rsidR="000055D3">
              <w:rPr>
                <w:rFonts w:ascii="Arial" w:hAnsi="Arial" w:cs="Arial"/>
              </w:rPr>
              <w:t>ScérEn</w:t>
            </w:r>
            <w:proofErr w:type="spellEnd"/>
          </w:p>
        </w:tc>
      </w:tr>
      <w:tr w:rsidR="00D27DEF" w:rsidRPr="000055D3" w:rsidTr="00D27DEF">
        <w:tc>
          <w:tcPr>
            <w:tcW w:w="3259" w:type="dxa"/>
            <w:vAlign w:val="center"/>
          </w:tcPr>
          <w:p w:rsidR="00D27DEF" w:rsidRPr="00D66D13" w:rsidRDefault="00C70D1B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br w:type="page"/>
            </w:r>
            <w:r w:rsidR="000055D3">
              <w:t>Problèmes additifs et soustractifs</w:t>
            </w:r>
            <w:r w:rsidR="000055D3">
              <w:br/>
              <w:t>CP CE1</w:t>
            </w:r>
          </w:p>
        </w:tc>
        <w:tc>
          <w:tcPr>
            <w:tcW w:w="3260" w:type="dxa"/>
            <w:vAlign w:val="center"/>
          </w:tcPr>
          <w:p w:rsidR="00D27DEF" w:rsidRPr="000055D3" w:rsidRDefault="000055D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  <w:lang w:val="en-US"/>
              </w:rPr>
            </w:pPr>
            <w:r w:rsidRPr="000055D3">
              <w:rPr>
                <w:rFonts w:ascii="Arial" w:hAnsi="Arial" w:cs="Arial"/>
                <w:lang w:val="en-US"/>
              </w:rPr>
              <w:t>Olivier GRAFF</w:t>
            </w:r>
            <w:r w:rsidRPr="000055D3">
              <w:rPr>
                <w:rFonts w:ascii="Arial" w:hAnsi="Arial" w:cs="Arial"/>
                <w:lang w:val="en-US"/>
              </w:rPr>
              <w:br/>
            </w:r>
            <w:proofErr w:type="spellStart"/>
            <w:r w:rsidRPr="000055D3">
              <w:rPr>
                <w:rFonts w:ascii="Arial" w:hAnsi="Arial" w:cs="Arial"/>
                <w:lang w:val="en-US"/>
              </w:rPr>
              <w:t>Benoît</w:t>
            </w:r>
            <w:proofErr w:type="spellEnd"/>
            <w:r w:rsidRPr="000055D3">
              <w:rPr>
                <w:rFonts w:ascii="Arial" w:hAnsi="Arial" w:cs="Arial"/>
                <w:lang w:val="en-US"/>
              </w:rPr>
              <w:t xml:space="preserve"> WOZNIAK</w:t>
            </w:r>
            <w:r w:rsidRPr="000055D3">
              <w:rPr>
                <w:rFonts w:ascii="Arial" w:hAnsi="Arial" w:cs="Arial"/>
                <w:lang w:val="en-US"/>
              </w:rPr>
              <w:br/>
              <w:t>Antonio VALZAN</w:t>
            </w:r>
          </w:p>
        </w:tc>
        <w:tc>
          <w:tcPr>
            <w:tcW w:w="3260" w:type="dxa"/>
            <w:vAlign w:val="center"/>
          </w:tcPr>
          <w:p w:rsidR="00D27DEF" w:rsidRPr="000055D3" w:rsidRDefault="000055D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Outils pour les cycles/</w:t>
            </w:r>
            <w:proofErr w:type="spellStart"/>
            <w:r>
              <w:rPr>
                <w:rFonts w:ascii="Arial" w:hAnsi="Arial" w:cs="Arial"/>
              </w:rPr>
              <w:t>ScérEn</w:t>
            </w:r>
            <w:proofErr w:type="spellEnd"/>
          </w:p>
        </w:tc>
      </w:tr>
      <w:tr w:rsidR="00D27DEF" w:rsidRPr="000055D3" w:rsidTr="00D27DEF">
        <w:tc>
          <w:tcPr>
            <w:tcW w:w="3259" w:type="dxa"/>
            <w:vAlign w:val="center"/>
          </w:tcPr>
          <w:p w:rsidR="00D27DEF" w:rsidRPr="000055D3" w:rsidRDefault="000055D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calcul mental au quotidien </w:t>
            </w:r>
            <w:r>
              <w:rPr>
                <w:rFonts w:ascii="Arial" w:hAnsi="Arial" w:cs="Arial"/>
              </w:rPr>
              <w:br/>
              <w:t>cycle 2 et 3</w:t>
            </w:r>
          </w:p>
        </w:tc>
        <w:tc>
          <w:tcPr>
            <w:tcW w:w="3260" w:type="dxa"/>
            <w:vAlign w:val="center"/>
          </w:tcPr>
          <w:p w:rsidR="00D27DEF" w:rsidRPr="000055D3" w:rsidRDefault="000055D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François BOULE</w:t>
            </w:r>
          </w:p>
        </w:tc>
        <w:tc>
          <w:tcPr>
            <w:tcW w:w="3260" w:type="dxa"/>
            <w:vAlign w:val="center"/>
          </w:tcPr>
          <w:p w:rsidR="00D27DEF" w:rsidRPr="000055D3" w:rsidRDefault="000055D3" w:rsidP="00D27DEF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Quotidien/</w:t>
            </w:r>
            <w:proofErr w:type="spellStart"/>
            <w:r>
              <w:rPr>
                <w:rFonts w:ascii="Arial" w:hAnsi="Arial" w:cs="Arial"/>
              </w:rPr>
              <w:t>ScérEn</w:t>
            </w:r>
            <w:proofErr w:type="spellEnd"/>
          </w:p>
        </w:tc>
      </w:tr>
    </w:tbl>
    <w:p w:rsidR="00FF0E98" w:rsidRPr="000055D3" w:rsidRDefault="00FF0E98" w:rsidP="00FF0E98">
      <w:pPr>
        <w:tabs>
          <w:tab w:val="left" w:pos="945"/>
        </w:tabs>
        <w:spacing w:after="0"/>
        <w:rPr>
          <w:rFonts w:ascii="Arial" w:hAnsi="Arial" w:cs="Arial"/>
          <w:sz w:val="24"/>
          <w:szCs w:val="24"/>
        </w:rPr>
      </w:pPr>
    </w:p>
    <w:sectPr w:rsidR="00FF0E98" w:rsidRPr="000055D3" w:rsidSect="003E4D51">
      <w:footerReference w:type="default" r:id="rId6"/>
      <w:footerReference w:type="first" r:id="rId7"/>
      <w:type w:val="nextColumn"/>
      <w:pgSz w:w="11907" w:h="16840" w:code="9"/>
      <w:pgMar w:top="1134" w:right="1134" w:bottom="28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18" w:rsidRDefault="00233118" w:rsidP="00C70D1B">
      <w:pPr>
        <w:spacing w:after="0" w:line="240" w:lineRule="auto"/>
      </w:pPr>
      <w:r>
        <w:separator/>
      </w:r>
    </w:p>
  </w:endnote>
  <w:endnote w:type="continuationSeparator" w:id="0">
    <w:p w:rsidR="00233118" w:rsidRDefault="00233118" w:rsidP="00C7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66" w:rsidRDefault="00113566" w:rsidP="00113566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66" w:rsidRDefault="00113566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18" w:rsidRDefault="00233118" w:rsidP="00C70D1B">
      <w:pPr>
        <w:spacing w:after="0" w:line="240" w:lineRule="auto"/>
      </w:pPr>
      <w:r>
        <w:separator/>
      </w:r>
    </w:p>
  </w:footnote>
  <w:footnote w:type="continuationSeparator" w:id="0">
    <w:p w:rsidR="00233118" w:rsidRDefault="00233118" w:rsidP="00C70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98"/>
    <w:rsid w:val="000055D3"/>
    <w:rsid w:val="00051E93"/>
    <w:rsid w:val="00061275"/>
    <w:rsid w:val="00113566"/>
    <w:rsid w:val="00122E1B"/>
    <w:rsid w:val="00123CE9"/>
    <w:rsid w:val="00233118"/>
    <w:rsid w:val="00272EA4"/>
    <w:rsid w:val="002C20E9"/>
    <w:rsid w:val="002C4C26"/>
    <w:rsid w:val="002C7DF9"/>
    <w:rsid w:val="00365AC3"/>
    <w:rsid w:val="003A47C8"/>
    <w:rsid w:val="003E4D51"/>
    <w:rsid w:val="004A3AC8"/>
    <w:rsid w:val="004C7812"/>
    <w:rsid w:val="005F5881"/>
    <w:rsid w:val="00682F0F"/>
    <w:rsid w:val="00747B71"/>
    <w:rsid w:val="007A3278"/>
    <w:rsid w:val="007B42BE"/>
    <w:rsid w:val="007F6ADF"/>
    <w:rsid w:val="0080205A"/>
    <w:rsid w:val="00833980"/>
    <w:rsid w:val="00853C6F"/>
    <w:rsid w:val="00884F17"/>
    <w:rsid w:val="008E285D"/>
    <w:rsid w:val="008E4CE9"/>
    <w:rsid w:val="00A75ED3"/>
    <w:rsid w:val="00A94821"/>
    <w:rsid w:val="00AB6BA0"/>
    <w:rsid w:val="00B13A3F"/>
    <w:rsid w:val="00B213C2"/>
    <w:rsid w:val="00B87494"/>
    <w:rsid w:val="00C56EFD"/>
    <w:rsid w:val="00C70D1B"/>
    <w:rsid w:val="00CF443F"/>
    <w:rsid w:val="00D16077"/>
    <w:rsid w:val="00D27DEF"/>
    <w:rsid w:val="00D66D13"/>
    <w:rsid w:val="00DC2455"/>
    <w:rsid w:val="00E07A02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743E"/>
  <w15:docId w15:val="{854FBE4B-67F6-49AA-807B-DBB5D1B5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8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70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0D1B"/>
  </w:style>
  <w:style w:type="paragraph" w:styleId="Pieddepage">
    <w:name w:val="footer"/>
    <w:basedOn w:val="Normal"/>
    <w:link w:val="PieddepageCar"/>
    <w:uiPriority w:val="99"/>
    <w:unhideWhenUsed/>
    <w:rsid w:val="00C70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D1B"/>
  </w:style>
  <w:style w:type="paragraph" w:styleId="Textedebulles">
    <w:name w:val="Balloon Text"/>
    <w:basedOn w:val="Normal"/>
    <w:link w:val="TextedebullesCar"/>
    <w:uiPriority w:val="99"/>
    <w:semiHidden/>
    <w:unhideWhenUsed/>
    <w:rsid w:val="0012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 RHONE</dc:creator>
  <cp:keywords/>
  <dc:description/>
  <cp:lastModifiedBy>CIRCO</cp:lastModifiedBy>
  <cp:revision>2</cp:revision>
  <dcterms:created xsi:type="dcterms:W3CDTF">2017-09-22T09:15:00Z</dcterms:created>
  <dcterms:modified xsi:type="dcterms:W3CDTF">2017-09-22T09:15:00Z</dcterms:modified>
</cp:coreProperties>
</file>